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D297" w14:textId="77777777" w:rsidR="001B44B3" w:rsidRPr="00CF1147" w:rsidRDefault="001B44B3" w:rsidP="001B44B3">
      <w:pPr>
        <w:jc w:val="center"/>
        <w:rPr>
          <w:rFonts w:ascii="Arial" w:hAnsi="Arial" w:cs="Arial"/>
          <w:b/>
          <w:bCs/>
          <w:sz w:val="24"/>
          <w:szCs w:val="24"/>
        </w:rPr>
      </w:pPr>
      <w:r w:rsidRPr="00CF1147">
        <w:rPr>
          <w:rFonts w:ascii="Arial" w:hAnsi="Arial" w:cs="Arial"/>
          <w:b/>
          <w:bCs/>
          <w:sz w:val="24"/>
          <w:szCs w:val="24"/>
        </w:rPr>
        <w:t>Minutes of the A</w:t>
      </w:r>
      <w:r>
        <w:rPr>
          <w:rFonts w:ascii="Arial" w:hAnsi="Arial" w:cs="Arial"/>
          <w:b/>
          <w:bCs/>
          <w:sz w:val="24"/>
          <w:szCs w:val="24"/>
        </w:rPr>
        <w:t>nnual General Meeting held on 4 October 2023</w:t>
      </w:r>
    </w:p>
    <w:p w14:paraId="4D88C8E4" w14:textId="1428E216" w:rsidR="001B44B3" w:rsidRDefault="001B44B3" w:rsidP="001B44B3">
      <w:pPr>
        <w:ind w:left="720"/>
        <w:rPr>
          <w:rFonts w:ascii="Arial" w:hAnsi="Arial" w:cs="Arial"/>
          <w:sz w:val="20"/>
          <w:szCs w:val="20"/>
        </w:rPr>
      </w:pPr>
      <w:r w:rsidRPr="005537CA">
        <w:rPr>
          <w:rFonts w:ascii="Arial" w:hAnsi="Arial" w:cs="Arial"/>
          <w:b/>
          <w:bCs/>
          <w:sz w:val="20"/>
          <w:szCs w:val="20"/>
        </w:rPr>
        <w:t>Present</w:t>
      </w:r>
      <w:r>
        <w:rPr>
          <w:rFonts w:ascii="Arial" w:hAnsi="Arial" w:cs="Arial"/>
          <w:b/>
          <w:bCs/>
          <w:sz w:val="20"/>
          <w:szCs w:val="20"/>
        </w:rPr>
        <w:t>:</w:t>
      </w:r>
      <w:r w:rsidRPr="005537CA">
        <w:rPr>
          <w:rFonts w:ascii="Arial" w:hAnsi="Arial" w:cs="Arial"/>
          <w:b/>
          <w:bCs/>
          <w:sz w:val="20"/>
          <w:szCs w:val="20"/>
        </w:rPr>
        <w:t xml:space="preserve"> </w:t>
      </w:r>
      <w:r w:rsidRPr="005537CA">
        <w:rPr>
          <w:rFonts w:ascii="Arial" w:hAnsi="Arial" w:cs="Arial"/>
          <w:sz w:val="20"/>
          <w:szCs w:val="20"/>
        </w:rPr>
        <w:t>Viv Nicholas (VN), Toni-Ann Hirayama (T-AH), Les Stuart (LS), Shirley Shaw (SS</w:t>
      </w:r>
      <w:r>
        <w:rPr>
          <w:rFonts w:ascii="Arial" w:hAnsi="Arial" w:cs="Arial"/>
          <w:sz w:val="20"/>
          <w:szCs w:val="20"/>
        </w:rPr>
        <w:t>), Lynda Stuart (LyS), Allan Jennings (AJ), Terry Gamble (TG), Susan Dickin</w:t>
      </w:r>
      <w:r w:rsidR="005B5316">
        <w:rPr>
          <w:rFonts w:ascii="Arial" w:hAnsi="Arial" w:cs="Arial"/>
          <w:sz w:val="20"/>
          <w:szCs w:val="20"/>
        </w:rPr>
        <w:t>s</w:t>
      </w:r>
      <w:r>
        <w:rPr>
          <w:rFonts w:ascii="Arial" w:hAnsi="Arial" w:cs="Arial"/>
          <w:sz w:val="20"/>
          <w:szCs w:val="20"/>
        </w:rPr>
        <w:t xml:space="preserve"> (SD), Jo Saunders (JS). </w:t>
      </w:r>
      <w:r>
        <w:rPr>
          <w:rFonts w:ascii="Arial" w:hAnsi="Arial" w:cs="Arial"/>
          <w:sz w:val="20"/>
          <w:szCs w:val="20"/>
        </w:rPr>
        <w:br/>
      </w:r>
      <w:r>
        <w:rPr>
          <w:rFonts w:ascii="Arial" w:hAnsi="Arial" w:cs="Arial"/>
          <w:sz w:val="20"/>
          <w:szCs w:val="20"/>
        </w:rPr>
        <w:br/>
      </w:r>
      <w:r w:rsidRPr="005537CA">
        <w:rPr>
          <w:rFonts w:ascii="Arial" w:hAnsi="Arial" w:cs="Arial"/>
          <w:sz w:val="20"/>
          <w:szCs w:val="20"/>
        </w:rPr>
        <w:t>VN welcomed all attending</w:t>
      </w:r>
      <w:r>
        <w:rPr>
          <w:rFonts w:ascii="Arial" w:hAnsi="Arial" w:cs="Arial"/>
          <w:sz w:val="20"/>
          <w:szCs w:val="20"/>
        </w:rPr>
        <w:t xml:space="preserve"> the</w:t>
      </w:r>
      <w:r w:rsidRPr="005537CA">
        <w:rPr>
          <w:rFonts w:ascii="Arial" w:hAnsi="Arial" w:cs="Arial"/>
          <w:sz w:val="20"/>
          <w:szCs w:val="20"/>
        </w:rPr>
        <w:t xml:space="preserve"> meeting</w:t>
      </w:r>
      <w:r w:rsidR="00B57276">
        <w:rPr>
          <w:rFonts w:ascii="Arial" w:hAnsi="Arial" w:cs="Arial"/>
          <w:sz w:val="20"/>
          <w:szCs w:val="20"/>
        </w:rPr>
        <w:t>.</w:t>
      </w:r>
    </w:p>
    <w:p w14:paraId="138FAB19" w14:textId="367A937E" w:rsidR="001B44B3" w:rsidRPr="001B44B3" w:rsidRDefault="001B44B3" w:rsidP="001B44B3">
      <w:pPr>
        <w:pStyle w:val="ListParagraph"/>
        <w:numPr>
          <w:ilvl w:val="0"/>
          <w:numId w:val="2"/>
        </w:numPr>
        <w:rPr>
          <w:rFonts w:ascii="Arial" w:hAnsi="Arial" w:cs="Arial"/>
          <w:sz w:val="20"/>
          <w:szCs w:val="20"/>
        </w:rPr>
      </w:pPr>
      <w:r w:rsidRPr="001B44B3">
        <w:rPr>
          <w:rFonts w:ascii="Arial" w:hAnsi="Arial" w:cs="Arial"/>
          <w:b/>
          <w:bCs/>
          <w:sz w:val="20"/>
          <w:szCs w:val="20"/>
        </w:rPr>
        <w:t xml:space="preserve">Apologies.   </w:t>
      </w:r>
      <w:r w:rsidRPr="001B44B3">
        <w:rPr>
          <w:rFonts w:ascii="Arial" w:hAnsi="Arial" w:cs="Arial"/>
          <w:sz w:val="20"/>
          <w:szCs w:val="20"/>
        </w:rPr>
        <w:t>Apologies received from</w:t>
      </w:r>
      <w:r w:rsidRPr="001B44B3">
        <w:rPr>
          <w:rFonts w:ascii="Arial" w:hAnsi="Arial" w:cs="Arial"/>
          <w:b/>
          <w:bCs/>
          <w:sz w:val="20"/>
          <w:szCs w:val="20"/>
        </w:rPr>
        <w:t xml:space="preserve"> </w:t>
      </w:r>
      <w:r w:rsidRPr="001B44B3">
        <w:rPr>
          <w:rFonts w:ascii="Arial" w:hAnsi="Arial" w:cs="Arial"/>
          <w:sz w:val="20"/>
          <w:szCs w:val="20"/>
        </w:rPr>
        <w:t xml:space="preserve">Veronica White (VW), Malcolm White, </w:t>
      </w:r>
      <w:r w:rsidRPr="001B44B3">
        <w:rPr>
          <w:rFonts w:ascii="Arial" w:hAnsi="Arial" w:cs="Arial"/>
          <w:bCs/>
          <w:sz w:val="20"/>
          <w:szCs w:val="20"/>
        </w:rPr>
        <w:t>John Peniket,</w:t>
      </w:r>
      <w:r w:rsidRPr="001B44B3">
        <w:rPr>
          <w:rFonts w:ascii="Arial" w:hAnsi="Arial" w:cs="Arial"/>
          <w:sz w:val="20"/>
          <w:szCs w:val="20"/>
        </w:rPr>
        <w:t xml:space="preserve"> Clive Walker, Paulann Walker, and Judith Foster. </w:t>
      </w:r>
      <w:r>
        <w:rPr>
          <w:rFonts w:ascii="Arial" w:hAnsi="Arial" w:cs="Arial"/>
          <w:sz w:val="20"/>
          <w:szCs w:val="20"/>
        </w:rPr>
        <w:br/>
      </w:r>
    </w:p>
    <w:p w14:paraId="09A39083" w14:textId="17790E4F" w:rsidR="001B44B3" w:rsidRPr="001B44B3" w:rsidRDefault="001B44B3" w:rsidP="001B44B3">
      <w:pPr>
        <w:pStyle w:val="ListParagraph"/>
        <w:numPr>
          <w:ilvl w:val="0"/>
          <w:numId w:val="2"/>
        </w:numPr>
        <w:rPr>
          <w:rFonts w:ascii="Arial" w:hAnsi="Arial" w:cs="Arial"/>
          <w:sz w:val="20"/>
          <w:szCs w:val="20"/>
        </w:rPr>
      </w:pPr>
      <w:r w:rsidRPr="001B44B3">
        <w:rPr>
          <w:rFonts w:ascii="Arial" w:hAnsi="Arial" w:cs="Arial"/>
          <w:b/>
          <w:sz w:val="20"/>
          <w:szCs w:val="20"/>
        </w:rPr>
        <w:t>Minutes.</w:t>
      </w:r>
      <w:r w:rsidRPr="001B44B3">
        <w:rPr>
          <w:rFonts w:ascii="Arial" w:hAnsi="Arial" w:cs="Arial"/>
          <w:sz w:val="20"/>
          <w:szCs w:val="20"/>
        </w:rPr>
        <w:t xml:space="preserve"> The minutes of the AGM held on 5</w:t>
      </w:r>
      <w:r w:rsidRPr="001B44B3">
        <w:rPr>
          <w:rFonts w:ascii="Arial" w:hAnsi="Arial" w:cs="Arial"/>
          <w:sz w:val="20"/>
          <w:szCs w:val="20"/>
          <w:vertAlign w:val="superscript"/>
        </w:rPr>
        <w:t>th</w:t>
      </w:r>
      <w:r w:rsidRPr="001B44B3">
        <w:rPr>
          <w:rFonts w:ascii="Arial" w:hAnsi="Arial" w:cs="Arial"/>
          <w:sz w:val="20"/>
          <w:szCs w:val="20"/>
        </w:rPr>
        <w:t xml:space="preserve"> October 2022 were accepted as a fair record of the meeting.  Proposed by T-AH, and seconded by SS.</w:t>
      </w:r>
      <w:r w:rsidRPr="001B44B3">
        <w:rPr>
          <w:rFonts w:ascii="Arial" w:hAnsi="Arial" w:cs="Arial"/>
          <w:sz w:val="20"/>
          <w:szCs w:val="20"/>
        </w:rPr>
        <w:br/>
        <w:t xml:space="preserve">VN will visit the Information Point in Burnham Library to meet up with one of the new volunteers – </w:t>
      </w:r>
      <w:r w:rsidRPr="001B44B3">
        <w:rPr>
          <w:rFonts w:ascii="Arial" w:hAnsi="Arial" w:cs="Arial"/>
          <w:b/>
          <w:bCs/>
          <w:sz w:val="20"/>
          <w:szCs w:val="20"/>
        </w:rPr>
        <w:t>Action VN 31/11/23</w:t>
      </w:r>
      <w:r w:rsidRPr="001B44B3">
        <w:rPr>
          <w:rFonts w:ascii="Arial" w:hAnsi="Arial" w:cs="Arial"/>
          <w:b/>
          <w:bCs/>
          <w:sz w:val="20"/>
          <w:szCs w:val="20"/>
        </w:rPr>
        <w:br/>
      </w:r>
      <w:r w:rsidRPr="001B44B3">
        <w:rPr>
          <w:rFonts w:ascii="Arial" w:hAnsi="Arial" w:cs="Arial"/>
          <w:sz w:val="20"/>
          <w:szCs w:val="20"/>
        </w:rPr>
        <w:t>SD mentioned that the Men in Sheds group is now known as Burnham Community Shed group.</w:t>
      </w:r>
      <w:r>
        <w:rPr>
          <w:rFonts w:ascii="Arial" w:hAnsi="Arial" w:cs="Arial"/>
          <w:sz w:val="20"/>
          <w:szCs w:val="20"/>
        </w:rPr>
        <w:br/>
      </w:r>
    </w:p>
    <w:p w14:paraId="62EBAE6E" w14:textId="4923C98C" w:rsidR="001B44B3" w:rsidRPr="001B44B3" w:rsidRDefault="001B44B3" w:rsidP="001B44B3">
      <w:pPr>
        <w:pStyle w:val="ListParagraph"/>
        <w:numPr>
          <w:ilvl w:val="0"/>
          <w:numId w:val="2"/>
        </w:numPr>
        <w:rPr>
          <w:rFonts w:ascii="Arial" w:hAnsi="Arial" w:cs="Arial"/>
          <w:sz w:val="20"/>
          <w:szCs w:val="20"/>
        </w:rPr>
      </w:pPr>
      <w:r w:rsidRPr="001B44B3">
        <w:rPr>
          <w:rFonts w:ascii="Arial" w:hAnsi="Arial" w:cs="Arial"/>
          <w:b/>
          <w:bCs/>
          <w:sz w:val="20"/>
          <w:szCs w:val="20"/>
        </w:rPr>
        <w:t>Treasurer’s Report.</w:t>
      </w:r>
      <w:r w:rsidRPr="001B44B3">
        <w:rPr>
          <w:rFonts w:ascii="Arial" w:hAnsi="Arial" w:cs="Arial"/>
          <w:b/>
          <w:bCs/>
          <w:sz w:val="20"/>
          <w:szCs w:val="20"/>
        </w:rPr>
        <w:br/>
      </w:r>
      <w:r w:rsidRPr="001B44B3">
        <w:rPr>
          <w:rFonts w:ascii="Arial" w:hAnsi="Arial" w:cs="Arial"/>
          <w:sz w:val="20"/>
          <w:szCs w:val="20"/>
        </w:rPr>
        <w:t>VN welcomed Allan Jennings to the meeting.  Allan has taken on the role of Bookkeeper for the Foundation, allowing Veronica White to finally stand down from her role as Treasurer. VN thanked Veronica for her support over the many years she was Treasurer and Trustee of the Foundation.</w:t>
      </w:r>
      <w:r w:rsidRPr="001B44B3">
        <w:rPr>
          <w:rFonts w:ascii="Arial" w:hAnsi="Arial" w:cs="Arial"/>
          <w:sz w:val="20"/>
          <w:szCs w:val="20"/>
        </w:rPr>
        <w:br/>
        <w:t xml:space="preserve">VN presented the Financial Statement for the period 01/08/2022 to 31/07/2023.  </w:t>
      </w:r>
      <w:r w:rsidRPr="001B44B3">
        <w:rPr>
          <w:rFonts w:ascii="Arial" w:hAnsi="Arial" w:cs="Arial"/>
          <w:sz w:val="20"/>
          <w:szCs w:val="20"/>
        </w:rPr>
        <w:br/>
        <w:t xml:space="preserve">Income was £1585, including donations and Gift Aid repayment.  Expenses were £75. </w:t>
      </w:r>
      <w:r w:rsidRPr="001B44B3">
        <w:rPr>
          <w:rFonts w:ascii="Arial" w:hAnsi="Arial" w:cs="Arial"/>
          <w:sz w:val="20"/>
          <w:szCs w:val="20"/>
        </w:rPr>
        <w:br/>
        <w:t>Grants made to St Peters Church Environmental Project - £250, Burnham Youth Club, new equipment - £500, and to The Well at Lent Rise - £500 towards the cost of Parasols.</w:t>
      </w:r>
      <w:r w:rsidRPr="001B44B3">
        <w:rPr>
          <w:rFonts w:ascii="Arial" w:hAnsi="Arial" w:cs="Arial"/>
          <w:sz w:val="20"/>
          <w:szCs w:val="20"/>
        </w:rPr>
        <w:br/>
        <w:t>Balance increased to £7,821 versus £7,813 from the previous year.</w:t>
      </w:r>
      <w:r w:rsidRPr="001B44B3">
        <w:rPr>
          <w:rFonts w:ascii="Arial" w:hAnsi="Arial" w:cs="Arial"/>
          <w:sz w:val="20"/>
          <w:szCs w:val="20"/>
        </w:rPr>
        <w:br/>
        <w:t>Once again, we are indebted to Roger Webb for his independent examination of the accounts.</w:t>
      </w:r>
      <w:r w:rsidRPr="001B44B3">
        <w:rPr>
          <w:rFonts w:ascii="Arial" w:hAnsi="Arial" w:cs="Arial"/>
          <w:sz w:val="20"/>
          <w:szCs w:val="20"/>
        </w:rPr>
        <w:br/>
        <w:t xml:space="preserve">VN requested that a note be sent to Roger, thanking him for his continued support in Auditing our Balance Sheet - </w:t>
      </w:r>
      <w:r w:rsidRPr="001B44B3">
        <w:rPr>
          <w:rFonts w:ascii="Arial" w:hAnsi="Arial" w:cs="Arial"/>
          <w:b/>
          <w:sz w:val="20"/>
          <w:szCs w:val="20"/>
        </w:rPr>
        <w:t>Action LS 31/10/2</w:t>
      </w:r>
      <w:r w:rsidR="00F619BC">
        <w:rPr>
          <w:rFonts w:ascii="Arial" w:hAnsi="Arial" w:cs="Arial"/>
          <w:b/>
          <w:sz w:val="20"/>
          <w:szCs w:val="20"/>
        </w:rPr>
        <w:t>3</w:t>
      </w:r>
      <w:r w:rsidRPr="001B44B3">
        <w:rPr>
          <w:rFonts w:ascii="Arial" w:hAnsi="Arial" w:cs="Arial"/>
          <w:b/>
          <w:sz w:val="20"/>
          <w:szCs w:val="20"/>
        </w:rPr>
        <w:br/>
      </w:r>
      <w:r w:rsidRPr="001B44B3">
        <w:rPr>
          <w:rFonts w:ascii="Arial" w:hAnsi="Arial" w:cs="Arial"/>
          <w:bCs/>
          <w:sz w:val="20"/>
          <w:szCs w:val="20"/>
        </w:rPr>
        <w:t xml:space="preserve">VN advised that over </w:t>
      </w:r>
      <w:r w:rsidR="003E2AE7">
        <w:rPr>
          <w:rFonts w:ascii="Arial" w:hAnsi="Arial" w:cs="Arial"/>
          <w:bCs/>
          <w:sz w:val="20"/>
          <w:szCs w:val="20"/>
        </w:rPr>
        <w:t>almost 5</w:t>
      </w:r>
      <w:r w:rsidRPr="001B44B3">
        <w:rPr>
          <w:rFonts w:ascii="Arial" w:hAnsi="Arial" w:cs="Arial"/>
          <w:bCs/>
          <w:sz w:val="20"/>
          <w:szCs w:val="20"/>
        </w:rPr>
        <w:t xml:space="preserve">0 </w:t>
      </w:r>
      <w:r w:rsidR="001B0981">
        <w:rPr>
          <w:rFonts w:ascii="Arial" w:hAnsi="Arial" w:cs="Arial"/>
          <w:bCs/>
          <w:sz w:val="20"/>
          <w:szCs w:val="20"/>
        </w:rPr>
        <w:t>registrations</w:t>
      </w:r>
      <w:r w:rsidRPr="001B44B3">
        <w:rPr>
          <w:rFonts w:ascii="Arial" w:hAnsi="Arial" w:cs="Arial"/>
          <w:bCs/>
          <w:sz w:val="20"/>
          <w:szCs w:val="20"/>
        </w:rPr>
        <w:t xml:space="preserve"> had</w:t>
      </w:r>
      <w:r w:rsidR="001B0981">
        <w:rPr>
          <w:rFonts w:ascii="Arial" w:hAnsi="Arial" w:cs="Arial"/>
          <w:bCs/>
          <w:sz w:val="20"/>
          <w:szCs w:val="20"/>
        </w:rPr>
        <w:t xml:space="preserve"> been made</w:t>
      </w:r>
      <w:r w:rsidR="00DB4313">
        <w:rPr>
          <w:rFonts w:ascii="Arial" w:hAnsi="Arial" w:cs="Arial"/>
          <w:bCs/>
          <w:sz w:val="20"/>
          <w:szCs w:val="20"/>
        </w:rPr>
        <w:t xml:space="preserve"> for</w:t>
      </w:r>
      <w:r w:rsidRPr="001B44B3">
        <w:rPr>
          <w:rFonts w:ascii="Arial" w:hAnsi="Arial" w:cs="Arial"/>
          <w:bCs/>
          <w:sz w:val="20"/>
          <w:szCs w:val="20"/>
        </w:rPr>
        <w:t xml:space="preserve"> tickets </w:t>
      </w:r>
      <w:r w:rsidR="00DB4313">
        <w:rPr>
          <w:rFonts w:ascii="Arial" w:hAnsi="Arial" w:cs="Arial"/>
          <w:bCs/>
          <w:sz w:val="20"/>
          <w:szCs w:val="20"/>
        </w:rPr>
        <w:t>to</w:t>
      </w:r>
      <w:r w:rsidRPr="001B44B3">
        <w:rPr>
          <w:rFonts w:ascii="Arial" w:hAnsi="Arial" w:cs="Arial"/>
          <w:bCs/>
          <w:sz w:val="20"/>
          <w:szCs w:val="20"/>
        </w:rPr>
        <w:t xml:space="preserve"> the forthcoming Tree Supper, and that he had sent invitations to Burnham Grammar School, and Burnham Scouts. Suggested that the Girl Guides, and Lent Rise Scouts should also be invited. </w:t>
      </w:r>
      <w:r w:rsidRPr="001B44B3">
        <w:rPr>
          <w:rFonts w:ascii="Arial" w:hAnsi="Arial" w:cs="Arial"/>
          <w:b/>
          <w:sz w:val="20"/>
          <w:szCs w:val="20"/>
        </w:rPr>
        <w:t>Action – TG to contact Petra at the Girl Guides troop, and T-AH to contact the Lent Rise Scout troop -31/10/23</w:t>
      </w:r>
      <w:r>
        <w:rPr>
          <w:rFonts w:ascii="Arial" w:hAnsi="Arial" w:cs="Arial"/>
          <w:b/>
          <w:sz w:val="20"/>
          <w:szCs w:val="20"/>
        </w:rPr>
        <w:br/>
      </w:r>
    </w:p>
    <w:p w14:paraId="068F9EB0" w14:textId="5A178AC6" w:rsidR="001B44B3" w:rsidRPr="001B44B3" w:rsidRDefault="001B44B3" w:rsidP="001B44B3">
      <w:pPr>
        <w:pStyle w:val="ListParagraph"/>
        <w:numPr>
          <w:ilvl w:val="0"/>
          <w:numId w:val="2"/>
        </w:numPr>
        <w:rPr>
          <w:rFonts w:ascii="Arial" w:hAnsi="Arial" w:cs="Arial"/>
          <w:sz w:val="20"/>
          <w:szCs w:val="20"/>
        </w:rPr>
      </w:pPr>
      <w:r w:rsidRPr="001B44B3">
        <w:rPr>
          <w:rFonts w:ascii="Arial" w:hAnsi="Arial" w:cs="Arial"/>
          <w:b/>
          <w:sz w:val="20"/>
          <w:szCs w:val="20"/>
        </w:rPr>
        <w:t>Acceptance of the Accounts.</w:t>
      </w:r>
      <w:r w:rsidRPr="001B44B3">
        <w:rPr>
          <w:rFonts w:ascii="Arial" w:hAnsi="Arial" w:cs="Arial"/>
          <w:b/>
          <w:sz w:val="20"/>
          <w:szCs w:val="20"/>
        </w:rPr>
        <w:br/>
      </w:r>
      <w:r w:rsidRPr="001B44B3">
        <w:rPr>
          <w:rFonts w:ascii="Arial" w:hAnsi="Arial" w:cs="Arial"/>
          <w:sz w:val="20"/>
          <w:szCs w:val="20"/>
        </w:rPr>
        <w:t>The Accounts for the period 01/08/22 - 31/07/2023 were accepted – Proposed SS, Seconded TG.</w:t>
      </w:r>
      <w:r>
        <w:rPr>
          <w:rFonts w:ascii="Arial" w:hAnsi="Arial" w:cs="Arial"/>
          <w:sz w:val="20"/>
          <w:szCs w:val="20"/>
        </w:rPr>
        <w:br/>
      </w:r>
      <w:r w:rsidRPr="001B44B3">
        <w:rPr>
          <w:rFonts w:ascii="Arial" w:hAnsi="Arial" w:cs="Arial"/>
          <w:sz w:val="20"/>
          <w:szCs w:val="20"/>
        </w:rPr>
        <w:t xml:space="preserve"> </w:t>
      </w:r>
    </w:p>
    <w:p w14:paraId="4EC7688E" w14:textId="5433A9B7" w:rsidR="001B44B3" w:rsidRPr="001B44B3" w:rsidRDefault="001B44B3" w:rsidP="001B44B3">
      <w:pPr>
        <w:pStyle w:val="ListParagraph"/>
        <w:numPr>
          <w:ilvl w:val="0"/>
          <w:numId w:val="2"/>
        </w:numPr>
        <w:rPr>
          <w:rFonts w:ascii="Arial" w:hAnsi="Arial" w:cs="Arial"/>
          <w:sz w:val="20"/>
          <w:szCs w:val="20"/>
        </w:rPr>
      </w:pPr>
      <w:r w:rsidRPr="001B44B3">
        <w:rPr>
          <w:rFonts w:ascii="Arial" w:hAnsi="Arial" w:cs="Arial"/>
          <w:b/>
          <w:bCs/>
          <w:sz w:val="20"/>
          <w:szCs w:val="20"/>
        </w:rPr>
        <w:t>Chairman’s Report.</w:t>
      </w:r>
      <w:r w:rsidRPr="001B44B3">
        <w:rPr>
          <w:rFonts w:ascii="Arial" w:hAnsi="Arial" w:cs="Arial"/>
          <w:b/>
          <w:bCs/>
          <w:sz w:val="20"/>
          <w:szCs w:val="20"/>
        </w:rPr>
        <w:br/>
      </w:r>
      <w:r w:rsidRPr="001B44B3">
        <w:rPr>
          <w:rFonts w:ascii="Arial" w:hAnsi="Arial" w:cs="Arial"/>
          <w:sz w:val="20"/>
          <w:szCs w:val="20"/>
        </w:rPr>
        <w:t>VN thanked both VW and Roger Webb for the care taken on our accounts.</w:t>
      </w:r>
      <w:r w:rsidRPr="001B44B3">
        <w:rPr>
          <w:rFonts w:ascii="Arial" w:hAnsi="Arial" w:cs="Arial"/>
          <w:sz w:val="20"/>
          <w:szCs w:val="20"/>
        </w:rPr>
        <w:br/>
        <w:t xml:space="preserve">VN gave a short resume of his report which was circulated with the invitations to the AGM. </w:t>
      </w:r>
      <w:r>
        <w:rPr>
          <w:rFonts w:ascii="Arial" w:hAnsi="Arial" w:cs="Arial"/>
          <w:sz w:val="20"/>
          <w:szCs w:val="20"/>
        </w:rPr>
        <w:br/>
      </w:r>
    </w:p>
    <w:p w14:paraId="5302E647" w14:textId="77777777" w:rsidR="001B44B3" w:rsidRPr="001B44B3" w:rsidRDefault="001B44B3" w:rsidP="001B44B3">
      <w:pPr>
        <w:pStyle w:val="ListParagraph"/>
        <w:numPr>
          <w:ilvl w:val="0"/>
          <w:numId w:val="2"/>
        </w:numPr>
        <w:rPr>
          <w:rFonts w:ascii="Arial" w:hAnsi="Arial" w:cs="Arial"/>
          <w:sz w:val="20"/>
          <w:szCs w:val="20"/>
        </w:rPr>
      </w:pPr>
      <w:r w:rsidRPr="001B44B3">
        <w:rPr>
          <w:rFonts w:ascii="Arial" w:hAnsi="Arial" w:cs="Arial"/>
          <w:b/>
          <w:bCs/>
          <w:sz w:val="20"/>
          <w:szCs w:val="20"/>
        </w:rPr>
        <w:t>Election of Trustees and Officers.</w:t>
      </w:r>
      <w:r w:rsidRPr="001B44B3">
        <w:rPr>
          <w:rFonts w:ascii="Arial" w:eastAsia="Times New Roman" w:hAnsi="Arial" w:cs="Arial"/>
          <w:sz w:val="20"/>
          <w:szCs w:val="20"/>
          <w:lang w:eastAsia="en-GB"/>
        </w:rPr>
        <w:br/>
      </w:r>
      <w:r w:rsidRPr="001B44B3">
        <w:rPr>
          <w:rFonts w:ascii="Arial" w:hAnsi="Arial" w:cs="Arial"/>
          <w:sz w:val="20"/>
          <w:szCs w:val="20"/>
        </w:rPr>
        <w:t xml:space="preserve">The three Trustees – Viv Nicholas, Toni-Ann Hirayama, and Les Stuart, are willing to continue </w:t>
      </w:r>
      <w:r w:rsidRPr="001B44B3">
        <w:rPr>
          <w:rFonts w:ascii="Arial" w:hAnsi="Arial" w:cs="Arial"/>
          <w:sz w:val="20"/>
          <w:szCs w:val="20"/>
        </w:rPr>
        <w:lastRenderedPageBreak/>
        <w:t>in their roles for a further year.  Proposed SS, Seconded LyS.</w:t>
      </w:r>
      <w:r w:rsidRPr="001B44B3">
        <w:rPr>
          <w:rFonts w:ascii="Arial" w:hAnsi="Arial" w:cs="Arial"/>
          <w:sz w:val="20"/>
          <w:szCs w:val="20"/>
        </w:rPr>
        <w:br/>
      </w:r>
    </w:p>
    <w:p w14:paraId="314911B4" w14:textId="77777777" w:rsidR="001B44B3" w:rsidRPr="001B44B3" w:rsidRDefault="001B44B3" w:rsidP="001B44B3">
      <w:pPr>
        <w:pStyle w:val="ListParagraph"/>
        <w:numPr>
          <w:ilvl w:val="0"/>
          <w:numId w:val="2"/>
        </w:numPr>
        <w:rPr>
          <w:rFonts w:ascii="Arial" w:hAnsi="Arial" w:cs="Arial"/>
          <w:b/>
          <w:sz w:val="20"/>
          <w:szCs w:val="20"/>
        </w:rPr>
      </w:pPr>
      <w:r w:rsidRPr="001B44B3">
        <w:rPr>
          <w:rFonts w:ascii="Arial" w:hAnsi="Arial" w:cs="Arial"/>
          <w:b/>
          <w:sz w:val="20"/>
          <w:szCs w:val="20"/>
        </w:rPr>
        <w:t xml:space="preserve">AOB. </w:t>
      </w:r>
    </w:p>
    <w:p w14:paraId="5B38ED0C" w14:textId="4D798A2D" w:rsidR="001B44B3" w:rsidRPr="001B44B3" w:rsidRDefault="001B44B3" w:rsidP="001B44B3">
      <w:pPr>
        <w:ind w:left="720"/>
        <w:rPr>
          <w:rFonts w:ascii="Arial" w:hAnsi="Arial" w:cs="Arial"/>
          <w:sz w:val="20"/>
          <w:szCs w:val="20"/>
        </w:rPr>
      </w:pPr>
      <w:r w:rsidRPr="001B44B3">
        <w:rPr>
          <w:rFonts w:ascii="Arial" w:hAnsi="Arial" w:cs="Arial"/>
          <w:sz w:val="20"/>
          <w:szCs w:val="20"/>
        </w:rPr>
        <w:t>Discussion held on the potential to increase the awareness of the Crafts and Artistic activities that take place within Burnham. TG advised that there is an Art Group that meet at the Well at Lent Rise, and that it would be interesting to encourage more artists to bring in their work for display, and maybe for sale, and maybe in other venues around Burnham.</w:t>
      </w:r>
      <w:r w:rsidRPr="001B44B3">
        <w:rPr>
          <w:rFonts w:ascii="Arial" w:hAnsi="Arial" w:cs="Arial"/>
          <w:sz w:val="20"/>
          <w:szCs w:val="20"/>
        </w:rPr>
        <w:br/>
        <w:t xml:space="preserve">VN will check to see if the Artists group still meets in the Park Hall – </w:t>
      </w:r>
      <w:r w:rsidRPr="001B44B3">
        <w:rPr>
          <w:rFonts w:ascii="Arial" w:hAnsi="Arial" w:cs="Arial"/>
          <w:b/>
          <w:bCs/>
          <w:sz w:val="20"/>
          <w:szCs w:val="20"/>
        </w:rPr>
        <w:t>Action VN 30/11/23</w:t>
      </w:r>
      <w:r w:rsidRPr="001B44B3">
        <w:rPr>
          <w:rFonts w:ascii="Arial" w:hAnsi="Arial" w:cs="Arial"/>
          <w:b/>
          <w:bCs/>
          <w:sz w:val="20"/>
          <w:szCs w:val="20"/>
        </w:rPr>
        <w:br/>
      </w:r>
      <w:r w:rsidRPr="001B44B3">
        <w:rPr>
          <w:rFonts w:ascii="Arial" w:hAnsi="Arial" w:cs="Arial"/>
          <w:sz w:val="20"/>
          <w:szCs w:val="20"/>
        </w:rPr>
        <w:t>JS advised that there is a group of “Knitters” in the village, currently making articles and garments for the Ukrainian Relief effort, and the Salvation Army. The local Townswomen’s Guild also decorate the trees around the Park Hall at the time of the Village Fete. JS also raised the need to increase the awareness of the older people within Burnham as to what activities are available. VN suggested that the Health Promotion Trust should be involved with this aspect of support for the elderly.</w:t>
      </w:r>
      <w:r w:rsidRPr="001B44B3">
        <w:rPr>
          <w:rFonts w:ascii="Arial" w:hAnsi="Arial" w:cs="Arial"/>
          <w:sz w:val="20"/>
          <w:szCs w:val="20"/>
        </w:rPr>
        <w:br/>
        <w:t xml:space="preserve">VN then led a discussion relating to the involvement of the youngsters within Burnham, in cultural activities.  Discussions held with the </w:t>
      </w:r>
      <w:r w:rsidR="008164E5">
        <w:rPr>
          <w:rFonts w:ascii="Arial" w:hAnsi="Arial" w:cs="Arial"/>
          <w:sz w:val="20"/>
          <w:szCs w:val="20"/>
        </w:rPr>
        <w:t>Lai</w:t>
      </w:r>
      <w:r w:rsidR="00E422BB">
        <w:rPr>
          <w:rFonts w:ascii="Arial" w:hAnsi="Arial" w:cs="Arial"/>
          <w:sz w:val="20"/>
          <w:szCs w:val="20"/>
        </w:rPr>
        <w:t>b</w:t>
      </w:r>
      <w:r w:rsidR="008164E5">
        <w:rPr>
          <w:rFonts w:ascii="Arial" w:hAnsi="Arial" w:cs="Arial"/>
          <w:sz w:val="20"/>
          <w:szCs w:val="20"/>
        </w:rPr>
        <w:t xml:space="preserve">a, the Assistant </w:t>
      </w:r>
      <w:r w:rsidRPr="001B44B3">
        <w:rPr>
          <w:rFonts w:ascii="Arial" w:hAnsi="Arial" w:cs="Arial"/>
          <w:sz w:val="20"/>
          <w:szCs w:val="20"/>
        </w:rPr>
        <w:t xml:space="preserve">Parish Clerk, Sue </w:t>
      </w:r>
      <w:r w:rsidR="008164E5">
        <w:rPr>
          <w:rFonts w:ascii="Arial" w:hAnsi="Arial" w:cs="Arial"/>
          <w:sz w:val="20"/>
          <w:szCs w:val="20"/>
        </w:rPr>
        <w:t>Dickin</w:t>
      </w:r>
      <w:r w:rsidRPr="001B44B3">
        <w:rPr>
          <w:rFonts w:ascii="Arial" w:hAnsi="Arial" w:cs="Arial"/>
          <w:sz w:val="20"/>
          <w:szCs w:val="20"/>
        </w:rPr>
        <w:t xml:space="preserve">, and Rob Deaks, regarding the establishment of a Youth Forum. Rob will provide a template to enable the process to begin to set up such a Forum.  TG suggested he and VN meet up with Wayne Dixon, who has a background of working with the youths within the Community, to see if he would be interested in helping to develop a process to get youngsters involved - </w:t>
      </w:r>
      <w:r w:rsidRPr="001B44B3">
        <w:rPr>
          <w:rFonts w:ascii="Arial" w:hAnsi="Arial" w:cs="Arial"/>
          <w:b/>
          <w:bCs/>
          <w:sz w:val="20"/>
          <w:szCs w:val="20"/>
        </w:rPr>
        <w:t>Action TG and VN to meet with Wayne 25/10/23.</w:t>
      </w:r>
      <w:r w:rsidRPr="001B44B3">
        <w:rPr>
          <w:rFonts w:ascii="Arial" w:hAnsi="Arial" w:cs="Arial"/>
          <w:b/>
          <w:bCs/>
          <w:sz w:val="20"/>
          <w:szCs w:val="20"/>
        </w:rPr>
        <w:br/>
      </w:r>
      <w:r w:rsidRPr="001B44B3">
        <w:rPr>
          <w:rFonts w:ascii="Arial" w:hAnsi="Arial" w:cs="Arial"/>
          <w:sz w:val="20"/>
          <w:szCs w:val="20"/>
        </w:rPr>
        <w:t>T</w:t>
      </w:r>
      <w:r>
        <w:rPr>
          <w:rFonts w:ascii="Arial" w:hAnsi="Arial" w:cs="Arial"/>
          <w:sz w:val="20"/>
          <w:szCs w:val="20"/>
        </w:rPr>
        <w:t>-</w:t>
      </w:r>
      <w:r w:rsidRPr="001B44B3">
        <w:rPr>
          <w:rFonts w:ascii="Arial" w:hAnsi="Arial" w:cs="Arial"/>
          <w:sz w:val="20"/>
          <w:szCs w:val="20"/>
        </w:rPr>
        <w:t>AH asked how we could get youngsters to feel they “belong” in our Community. Maybe we could encourage local Sports Groups to be more active and supportive in the Community.</w:t>
      </w:r>
      <w:r w:rsidRPr="001B44B3">
        <w:rPr>
          <w:rFonts w:ascii="Arial" w:hAnsi="Arial" w:cs="Arial"/>
          <w:sz w:val="20"/>
          <w:szCs w:val="20"/>
        </w:rPr>
        <w:br/>
        <w:t>Potentially, a new school opening with in the existing school buildings, could be the catalyst to improve the situation.</w:t>
      </w:r>
      <w:r w:rsidRPr="001B44B3">
        <w:rPr>
          <w:rFonts w:ascii="Arial" w:hAnsi="Arial" w:cs="Arial"/>
          <w:sz w:val="20"/>
          <w:szCs w:val="20"/>
        </w:rPr>
        <w:br/>
      </w:r>
      <w:r w:rsidRPr="001B44B3">
        <w:rPr>
          <w:rFonts w:ascii="Arial" w:hAnsi="Arial" w:cs="Arial"/>
          <w:sz w:val="20"/>
          <w:szCs w:val="20"/>
        </w:rPr>
        <w:br/>
      </w:r>
      <w:r w:rsidRPr="001B44B3">
        <w:rPr>
          <w:rFonts w:ascii="Arial" w:hAnsi="Arial" w:cs="Arial"/>
          <w:sz w:val="20"/>
          <w:szCs w:val="20"/>
        </w:rPr>
        <w:br/>
        <w:t>The meeting concluded at 19:45</w:t>
      </w:r>
      <w:r w:rsidRPr="001B44B3">
        <w:rPr>
          <w:rFonts w:ascii="Arial" w:hAnsi="Arial" w:cs="Arial"/>
          <w:sz w:val="20"/>
          <w:szCs w:val="20"/>
        </w:rPr>
        <w:br/>
      </w:r>
      <w:r w:rsidRPr="001B44B3">
        <w:rPr>
          <w:rFonts w:ascii="Arial" w:hAnsi="Arial" w:cs="Arial"/>
          <w:sz w:val="20"/>
          <w:szCs w:val="20"/>
        </w:rPr>
        <w:br/>
      </w:r>
      <w:r w:rsidRPr="001B44B3">
        <w:rPr>
          <w:rFonts w:ascii="Arial" w:hAnsi="Arial" w:cs="Arial"/>
          <w:b/>
          <w:bCs/>
          <w:sz w:val="20"/>
          <w:szCs w:val="20"/>
        </w:rPr>
        <w:t xml:space="preserve">Date of next AGM – </w:t>
      </w:r>
      <w:r w:rsidRPr="001B44B3">
        <w:rPr>
          <w:rFonts w:ascii="Arial" w:hAnsi="Arial" w:cs="Arial"/>
          <w:sz w:val="20"/>
          <w:szCs w:val="20"/>
        </w:rPr>
        <w:t>Wednesday 2nd October 2024 – 19.00.</w:t>
      </w:r>
      <w:r w:rsidRPr="001B44B3">
        <w:rPr>
          <w:rFonts w:ascii="Arial" w:eastAsia="Times New Roman" w:hAnsi="Arial" w:cs="Arial"/>
          <w:sz w:val="20"/>
          <w:szCs w:val="20"/>
          <w:lang w:eastAsia="en-GB"/>
        </w:rPr>
        <w:br/>
      </w:r>
    </w:p>
    <w:p w14:paraId="5122ABA1" w14:textId="77777777" w:rsidR="00176496" w:rsidRDefault="00176496"/>
    <w:sectPr w:rsidR="00176496" w:rsidSect="00FE333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EF09" w14:textId="77777777" w:rsidR="00CD23EB" w:rsidRDefault="00CD23EB">
      <w:pPr>
        <w:spacing w:after="0" w:line="240" w:lineRule="auto"/>
      </w:pPr>
      <w:r>
        <w:separator/>
      </w:r>
    </w:p>
  </w:endnote>
  <w:endnote w:type="continuationSeparator" w:id="0">
    <w:p w14:paraId="7E519FCF" w14:textId="77777777" w:rsidR="00CD23EB" w:rsidRDefault="00CD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DD68" w14:textId="77777777" w:rsidR="001B44B3" w:rsidRPr="00AB72A6" w:rsidRDefault="001B44B3" w:rsidP="00AB72A6">
    <w:pPr>
      <w:rPr>
        <w:rFonts w:ascii="Arial" w:hAnsi="Arial" w:cs="Arial"/>
        <w:b/>
        <w:sz w:val="24"/>
        <w:szCs w:val="24"/>
      </w:rPr>
    </w:pPr>
    <w:r w:rsidRPr="00F12D03">
      <w:rPr>
        <w:rFonts w:ascii="Arial" w:hAnsi="Arial" w:cs="Arial"/>
        <w:b/>
        <w:sz w:val="24"/>
        <w:szCs w:val="24"/>
      </w:rPr>
      <w:t xml:space="preserve">For further information visit our website </w:t>
    </w:r>
    <w:r>
      <w:rPr>
        <w:rFonts w:ascii="Arial" w:hAnsi="Arial" w:cs="Arial"/>
        <w:b/>
        <w:sz w:val="24"/>
        <w:szCs w:val="24"/>
      </w:rPr>
      <w:t>- www.theburnhamfoundation.org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7E2F" w14:textId="77777777" w:rsidR="00CD23EB" w:rsidRDefault="00CD23EB">
      <w:pPr>
        <w:spacing w:after="0" w:line="240" w:lineRule="auto"/>
      </w:pPr>
      <w:r>
        <w:separator/>
      </w:r>
    </w:p>
  </w:footnote>
  <w:footnote w:type="continuationSeparator" w:id="0">
    <w:p w14:paraId="544819B4" w14:textId="77777777" w:rsidR="00CD23EB" w:rsidRDefault="00CD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6631" w14:textId="77777777" w:rsidR="001B44B3" w:rsidRDefault="001B44B3" w:rsidP="00F12D03">
    <w:pPr>
      <w:pStyle w:val="Header"/>
      <w:jc w:val="center"/>
    </w:pPr>
    <w:r/>
    <w:r>
      <w:instrText xml:space="preserve"/>
    </w:r>
    <w:r/>
    <w:r>
      <w:rPr>
        <w:noProof/>
      </w:rPr>
    </w:r>
    <w:r>
      <w:rPr>
        <w:noProof/>
      </w:rPr>
      <w:instrText xml:space="preserve"/>
    </w:r>
    <w:r>
      <w:rPr>
        <w:noProof/>
      </w:rPr>
    </w:r>
    <w:r>
      <w:rPr>
        <w:noProof/>
      </w:rPr>
    </w:r>
    <w:r>
      <w:rPr>
        <w:noProof/>
      </w:rPr>
      <w:instrText xml:space="preserve"/>
    </w:r>
    <w:r>
      <w:rPr>
        <w:noProof/>
      </w:rPr>
    </w:r>
    <w:r>
      <w:rPr>
        <w:noProof/>
      </w:rPr>
    </w:r>
    <w:r>
      <w:rPr>
        <w:noProof/>
      </w:rPr>
      <w:instrText xml:space="preserve"/>
    </w:r>
    <w:r>
      <w:rPr>
        <w:noProof/>
      </w:rPr>
    </w:r>
    <w:r>
      <w:rPr>
        <w:noProof/>
      </w:rPr>
    </w:r>
    <w:r>
      <w:rPr>
        <w:noProof/>
      </w:rPr>
      <w:instrText xml:space="preserve"/>
    </w:r>
    <w:r>
      <w:rPr>
        <w:noProof/>
      </w:rPr>
    </w:r>
    <w:r>
      <w:rPr>
        <w:noProof/>
      </w:rPr>
    </w:r>
    <w:r>
      <w:rPr>
        <w:noProof/>
      </w:rPr>
      <w:instrText xml:space="preserve"/>
    </w:r>
    <w:r>
      <w:rPr>
        <w:noProof/>
      </w:rPr>
    </w:r>
    <w:r>
      <w:rPr>
        <w:noProof/>
      </w:rPr>
    </w:r>
    <w:r>
      <w:rPr>
        <w:noProof/>
      </w:rPr>
      <w:instrText xml:space="preserve"/>
    </w:r>
    <w:r>
      <w:rPr>
        <w:noProof/>
      </w:rPr>
    </w:r>
    <w:r>
      <w:rPr>
        <w:noProof/>
      </w:rPr>
    </w:r>
    <w:r>
      <w:rPr>
        <w:noProof/>
      </w:rPr>
      <w:instrText xml:space="preserve"/>
    </w:r>
    <w:r>
      <w:rPr>
        <w:noProof/>
      </w:rPr>
    </w:r>
    <w:r>
      <w:rPr>
        <w:noProof/>
      </w:rPr>
    </w:r>
    <w:r>
      <w:rPr>
        <w:noProof/>
      </w:rPr>
      <w:instrText xml:space="preserve"/>
    </w:r>
    <w:r>
      <w:rPr>
        <w:noProof/>
      </w:rPr>
    </w:r>
    <w:r w:rsidR="00E422BB">
      <w:rPr>
        <w:noProof/>
      </w:rPr>
    </w:r>
    <w:r w:rsidR="00E422BB">
      <w:rPr>
        <w:noProof/>
      </w:rPr>
      <w:instrText xml:space="preserve"/>
    </w:r>
    <w:r w:rsidR="00E422BB">
      <w:rPr>
        <w:noProof/>
      </w:rPr>
    </w:r>
    <w:r w:rsidR="00000000">
      <w:rPr>
        <w:noProof/>
      </w:rPr>
    </w:r>
    <w:r w:rsidR="00000000">
      <w:rPr>
        <w:noProof/>
      </w:rPr>
      <w:instrText xml:space="preserve"/>
    </w:r>
    <w:r w:rsidR="00000000">
      <w:rPr>
        <w:noProof/>
      </w:rPr>
    </w:r>
    <w:r w:rsidR="00000000">
      <w:rPr>
        <w:noProof/>
      </w:rPr>
      <w:pict w14:anchorId="31EAC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78_img" o:spid="_x0000_i1025" type="#_x0000_t75" style="width:90.75pt;height:73.5pt">
          <v:imagedata r:id="rId1" r:href="rId2"/>
        </v:shape>
      </w:pict>
    </w:r>
    <w:r w:rsidR="00000000">
      <w:rPr>
        <w:noProof/>
      </w:rPr>
    </w:r>
    <w:r w:rsidR="00E422BB">
      <w:rPr>
        <w:noProof/>
      </w:rPr>
    </w:r>
    <w:r>
      <w:rPr>
        <w:noProof/>
      </w:rPr>
    </w:r>
    <w:r>
      <w:rPr>
        <w:noProof/>
      </w:rPr>
    </w:r>
    <w:r>
      <w:rPr>
        <w:noProof/>
      </w:rPr>
    </w:r>
    <w:r>
      <w:rPr>
        <w:noProof/>
      </w:rPr>
    </w:r>
    <w:r>
      <w:rPr>
        <w:noProof/>
      </w:rPr>
    </w:r>
    <w:r>
      <w:rPr>
        <w:noProof/>
      </w:rPr>
    </w:r>
    <w:r>
      <w:rPr>
        <w:noProof/>
      </w:rPr>
    </w:r>
    <w:r>
      <w:rPr>
        <w:noProof/>
      </w:rPr>
    </w: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5376"/>
    <w:multiLevelType w:val="hybridMultilevel"/>
    <w:tmpl w:val="30A80B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F03091"/>
    <w:multiLevelType w:val="hybridMultilevel"/>
    <w:tmpl w:val="EEB41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3041820">
    <w:abstractNumId w:val="0"/>
  </w:num>
  <w:num w:numId="2" w16cid:durableId="165217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B3"/>
    <w:rsid w:val="00176496"/>
    <w:rsid w:val="001B0981"/>
    <w:rsid w:val="001B44B3"/>
    <w:rsid w:val="003E2AE7"/>
    <w:rsid w:val="005627C1"/>
    <w:rsid w:val="005B2B02"/>
    <w:rsid w:val="005B5316"/>
    <w:rsid w:val="008164E5"/>
    <w:rsid w:val="00B57276"/>
    <w:rsid w:val="00BD07C0"/>
    <w:rsid w:val="00C735EF"/>
    <w:rsid w:val="00CD23EB"/>
    <w:rsid w:val="00DB4313"/>
    <w:rsid w:val="00E422BB"/>
    <w:rsid w:val="00F6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2419"/>
  <w15:chartTrackingRefBased/>
  <w15:docId w15:val="{D956F1A6-1C3E-4CC8-893C-F124E17C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B3"/>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44B3"/>
    <w:pPr>
      <w:tabs>
        <w:tab w:val="center" w:pos="4513"/>
        <w:tab w:val="right" w:pos="9026"/>
      </w:tabs>
    </w:pPr>
    <w:rPr>
      <w:lang w:val="x-none"/>
    </w:rPr>
  </w:style>
  <w:style w:type="character" w:customStyle="1" w:styleId="HeaderChar">
    <w:name w:val="Header Char"/>
    <w:basedOn w:val="DefaultParagraphFont"/>
    <w:link w:val="Header"/>
    <w:uiPriority w:val="99"/>
    <w:semiHidden/>
    <w:rsid w:val="001B44B3"/>
    <w:rPr>
      <w:rFonts w:ascii="Calibri" w:eastAsia="Calibri" w:hAnsi="Calibri" w:cs="Times New Roman"/>
      <w:kern w:val="0"/>
      <w:lang w:val="x-none"/>
      <w14:ligatures w14:val="none"/>
    </w:rPr>
  </w:style>
  <w:style w:type="paragraph" w:styleId="ListParagraph">
    <w:name w:val="List Paragraph"/>
    <w:basedOn w:val="Normal"/>
    <w:uiPriority w:val="34"/>
    <w:qFormat/>
    <w:rsid w:val="001B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Stuart</dc:creator>
  <cp:keywords/>
  <dc:description/>
  <cp:lastModifiedBy>Les Stuart</cp:lastModifiedBy>
  <cp:revision>10</cp:revision>
  <dcterms:created xsi:type="dcterms:W3CDTF">2023-10-05T14:12:00Z</dcterms:created>
  <dcterms:modified xsi:type="dcterms:W3CDTF">2023-10-17T09:57:00Z</dcterms:modified>
</cp:coreProperties>
</file>